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BE945" w14:textId="77777777" w:rsidR="00D14D9D" w:rsidRDefault="00D14D9D" w:rsidP="00D14D9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C68035" w14:textId="6836D951" w:rsidR="00D14D9D" w:rsidRPr="005F6B87" w:rsidRDefault="00D14D9D" w:rsidP="00D14D9D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F6B87">
        <w:rPr>
          <w:rFonts w:asciiTheme="minorHAnsi" w:hAnsiTheme="minorHAnsi" w:cstheme="minorHAnsi"/>
          <w:b/>
          <w:sz w:val="20"/>
          <w:szCs w:val="20"/>
          <w:u w:val="single"/>
        </w:rPr>
        <w:t>Műszaki tartalom</w:t>
      </w:r>
    </w:p>
    <w:p w14:paraId="118A6D54" w14:textId="450B0422" w:rsidR="00D14D9D" w:rsidRPr="005F6B87" w:rsidRDefault="008700BA" w:rsidP="008700BA">
      <w:pPr>
        <w:ind w:left="284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5F6B87">
        <w:rPr>
          <w:rFonts w:ascii="Calibri" w:hAnsi="Calibri" w:cs="Calibri"/>
          <w:b/>
          <w:sz w:val="20"/>
          <w:szCs w:val="20"/>
        </w:rPr>
        <w:t>A TETTYE FORRÁSHÁZ Zrt. által üzemeltetett Magán vezetékű 22kV-os (KÖF) hálózaton oszlop cseréje, mechanikus oszlopkapcsoló beépítéssel</w:t>
      </w:r>
    </w:p>
    <w:p w14:paraId="03466F13" w14:textId="24585F56" w:rsidR="00D14D9D" w:rsidRPr="005F6B87" w:rsidRDefault="00D14D9D" w:rsidP="00D14D9D">
      <w:pPr>
        <w:numPr>
          <w:ilvl w:val="0"/>
          <w:numId w:val="15"/>
        </w:numPr>
        <w:ind w:left="284" w:hanging="28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F6B87">
        <w:rPr>
          <w:rFonts w:asciiTheme="minorHAnsi" w:hAnsiTheme="minorHAnsi" w:cstheme="minorHAnsi"/>
          <w:b/>
          <w:bCs/>
          <w:sz w:val="20"/>
          <w:szCs w:val="20"/>
          <w:u w:val="single"/>
        </w:rPr>
        <w:t>Előzmény:</w:t>
      </w:r>
    </w:p>
    <w:p w14:paraId="2533A178" w14:textId="2D22188B" w:rsidR="00A52C57" w:rsidRPr="005F6B87" w:rsidRDefault="00A52C57" w:rsidP="00A52C57">
      <w:pPr>
        <w:ind w:left="28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A1D439C" w14:textId="2C864094" w:rsidR="00302E8C" w:rsidRPr="005F6B87" w:rsidRDefault="00D14D9D" w:rsidP="00A52C57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  <w:r w:rsidRPr="005F6B87">
        <w:rPr>
          <w:rFonts w:asciiTheme="minorHAnsi" w:hAnsiTheme="minorHAnsi"/>
          <w:bCs/>
          <w:sz w:val="20"/>
          <w:szCs w:val="20"/>
        </w:rPr>
        <w:t xml:space="preserve">A </w:t>
      </w:r>
      <w:r w:rsidR="00B645BD" w:rsidRPr="005F6B87">
        <w:rPr>
          <w:rFonts w:asciiTheme="minorHAnsi" w:hAnsiTheme="minorHAnsi"/>
          <w:bCs/>
          <w:sz w:val="20"/>
          <w:szCs w:val="20"/>
        </w:rPr>
        <w:t>TETTYE FORRÁSHÁZ</w:t>
      </w:r>
      <w:r w:rsidR="00C344EC" w:rsidRPr="005F6B87">
        <w:rPr>
          <w:rFonts w:asciiTheme="minorHAnsi" w:hAnsiTheme="minorHAnsi"/>
          <w:bCs/>
          <w:sz w:val="20"/>
          <w:szCs w:val="20"/>
        </w:rPr>
        <w:t xml:space="preserve"> Zrt. által üzemeltetett, Pécs Megyei Jogú Város tulajdonát képező 22</w:t>
      </w:r>
      <w:r w:rsidR="0072578C" w:rsidRPr="005F6B87">
        <w:rPr>
          <w:rFonts w:asciiTheme="minorHAnsi" w:hAnsiTheme="minorHAnsi"/>
          <w:bCs/>
          <w:sz w:val="20"/>
          <w:szCs w:val="20"/>
        </w:rPr>
        <w:t xml:space="preserve"> </w:t>
      </w:r>
      <w:r w:rsidR="00C344EC" w:rsidRPr="005F6B87">
        <w:rPr>
          <w:rFonts w:asciiTheme="minorHAnsi" w:hAnsiTheme="minorHAnsi"/>
          <w:bCs/>
          <w:sz w:val="20"/>
          <w:szCs w:val="20"/>
        </w:rPr>
        <w:t>kV-os légvezetéki és földkábeles vegyes hálózat, mint víziközmű vagyon</w:t>
      </w:r>
      <w:r w:rsidR="00302E8C" w:rsidRPr="005F6B87">
        <w:rPr>
          <w:rFonts w:asciiTheme="minorHAnsi" w:hAnsiTheme="minorHAnsi"/>
          <w:bCs/>
          <w:sz w:val="20"/>
          <w:szCs w:val="20"/>
        </w:rPr>
        <w:t>elem</w:t>
      </w:r>
      <w:r w:rsidR="00C344EC" w:rsidRPr="005F6B87">
        <w:rPr>
          <w:rFonts w:asciiTheme="minorHAnsi" w:hAnsiTheme="minorHAnsi"/>
          <w:bCs/>
          <w:sz w:val="20"/>
          <w:szCs w:val="20"/>
        </w:rPr>
        <w:t xml:space="preserve"> biztosítja</w:t>
      </w:r>
      <w:r w:rsidR="00302E8C" w:rsidRPr="005F6B87">
        <w:rPr>
          <w:rFonts w:asciiTheme="minorHAnsi" w:hAnsiTheme="minorHAnsi"/>
          <w:bCs/>
          <w:sz w:val="20"/>
          <w:szCs w:val="20"/>
        </w:rPr>
        <w:t xml:space="preserve"> öt </w:t>
      </w:r>
      <w:r w:rsidR="00F26C7E" w:rsidRPr="005F6B87">
        <w:rPr>
          <w:rFonts w:asciiTheme="minorHAnsi" w:hAnsiTheme="minorHAnsi"/>
          <w:bCs/>
          <w:sz w:val="20"/>
          <w:szCs w:val="20"/>
        </w:rPr>
        <w:t xml:space="preserve">önálló Schneider </w:t>
      </w:r>
      <w:proofErr w:type="spellStart"/>
      <w:r w:rsidR="00F26C7E" w:rsidRPr="005F6B87">
        <w:rPr>
          <w:rFonts w:asciiTheme="minorHAnsi" w:hAnsiTheme="minorHAnsi"/>
          <w:bCs/>
          <w:sz w:val="20"/>
          <w:szCs w:val="20"/>
        </w:rPr>
        <w:t>Electric</w:t>
      </w:r>
      <w:proofErr w:type="spellEnd"/>
      <w:r w:rsidR="00F26C7E" w:rsidRPr="005F6B87">
        <w:rPr>
          <w:rFonts w:asciiTheme="minorHAnsi" w:hAnsiTheme="minorHAnsi"/>
          <w:bCs/>
          <w:sz w:val="20"/>
          <w:szCs w:val="20"/>
        </w:rPr>
        <w:t xml:space="preserve"> SM6-24kV-os kapcsoló</w:t>
      </w:r>
      <w:r w:rsidR="00302E8C" w:rsidRPr="005F6B87">
        <w:rPr>
          <w:rFonts w:asciiTheme="minorHAnsi" w:hAnsiTheme="minorHAnsi"/>
          <w:bCs/>
          <w:sz w:val="20"/>
          <w:szCs w:val="20"/>
        </w:rPr>
        <w:t>állomás által az</w:t>
      </w:r>
      <w:r w:rsidR="00C344EC" w:rsidRPr="005F6B87">
        <w:rPr>
          <w:rFonts w:asciiTheme="minorHAnsi" w:hAnsiTheme="minorHAnsi"/>
          <w:bCs/>
          <w:sz w:val="20"/>
          <w:szCs w:val="20"/>
        </w:rPr>
        <w:t xml:space="preserve"> ezen hálózatra csatlakozó víziközmű objektumok villamos energiaellátását</w:t>
      </w:r>
      <w:r w:rsidR="008700BA" w:rsidRPr="005F6B87">
        <w:rPr>
          <w:rFonts w:asciiTheme="minorHAnsi" w:hAnsiTheme="minorHAnsi"/>
          <w:bCs/>
          <w:sz w:val="20"/>
          <w:szCs w:val="20"/>
        </w:rPr>
        <w:t xml:space="preserve">. A hálózat részét képezi a P-82 jelzésű vas oszlop, amely a környezeti hatások és az telepítés </w:t>
      </w:r>
      <w:proofErr w:type="spellStart"/>
      <w:r w:rsidR="008700BA" w:rsidRPr="005F6B87">
        <w:rPr>
          <w:rFonts w:asciiTheme="minorHAnsi" w:hAnsiTheme="minorHAnsi"/>
          <w:bCs/>
          <w:sz w:val="20"/>
          <w:szCs w:val="20"/>
        </w:rPr>
        <w:t>idejéből</w:t>
      </w:r>
      <w:proofErr w:type="spellEnd"/>
      <w:r w:rsidR="008700BA" w:rsidRPr="005F6B87">
        <w:rPr>
          <w:rFonts w:asciiTheme="minorHAnsi" w:hAnsiTheme="minorHAnsi"/>
          <w:bCs/>
          <w:sz w:val="20"/>
          <w:szCs w:val="20"/>
        </w:rPr>
        <w:t xml:space="preserve"> adódóan erősen korrodálódott, amortizálódott. </w:t>
      </w:r>
    </w:p>
    <w:p w14:paraId="14FACD83" w14:textId="77777777" w:rsidR="00980F01" w:rsidRPr="005F6B87" w:rsidRDefault="00980F01" w:rsidP="00155A33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</w:p>
    <w:p w14:paraId="4C73A590" w14:textId="77777777" w:rsidR="008700BA" w:rsidRPr="005F6B87" w:rsidRDefault="008700BA" w:rsidP="00155A33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</w:p>
    <w:p w14:paraId="3DCD1FC9" w14:textId="5E990E14" w:rsidR="00F450DA" w:rsidRPr="005F6B87" w:rsidRDefault="005E7249" w:rsidP="005E7249">
      <w:pPr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F6B87">
        <w:rPr>
          <w:rFonts w:asciiTheme="minorHAnsi" w:hAnsiTheme="minorHAnsi" w:cstheme="minorHAnsi"/>
          <w:b/>
          <w:sz w:val="20"/>
          <w:szCs w:val="20"/>
          <w:u w:val="single"/>
        </w:rPr>
        <w:t xml:space="preserve">A </w:t>
      </w:r>
      <w:r w:rsidR="00B645BD" w:rsidRPr="005F6B87">
        <w:rPr>
          <w:rFonts w:asciiTheme="minorHAnsi" w:hAnsiTheme="minorHAnsi" w:cstheme="minorHAnsi"/>
          <w:b/>
          <w:sz w:val="20"/>
          <w:szCs w:val="20"/>
          <w:u w:val="single"/>
        </w:rPr>
        <w:t>TETTYE FORRÁSHÁZ</w:t>
      </w:r>
      <w:r w:rsidRPr="005F6B87">
        <w:rPr>
          <w:rFonts w:asciiTheme="minorHAnsi" w:hAnsiTheme="minorHAnsi" w:cstheme="minorHAnsi"/>
          <w:b/>
          <w:sz w:val="20"/>
          <w:szCs w:val="20"/>
          <w:u w:val="single"/>
        </w:rPr>
        <w:t xml:space="preserve"> Zrt </w:t>
      </w:r>
      <w:r w:rsidR="00F450DA" w:rsidRPr="005F6B87">
        <w:rPr>
          <w:rFonts w:asciiTheme="minorHAnsi" w:hAnsiTheme="minorHAnsi" w:cstheme="minorHAnsi"/>
          <w:b/>
          <w:sz w:val="20"/>
          <w:szCs w:val="20"/>
          <w:u w:val="single"/>
        </w:rPr>
        <w:t>22kV-os (KÖF) hálóz</w:t>
      </w:r>
      <w:r w:rsidRPr="005F6B87">
        <w:rPr>
          <w:rFonts w:asciiTheme="minorHAnsi" w:hAnsiTheme="minorHAnsi" w:cstheme="minorHAnsi"/>
          <w:b/>
          <w:sz w:val="20"/>
          <w:szCs w:val="20"/>
          <w:u w:val="single"/>
        </w:rPr>
        <w:t>atán a P82 oszlop cseréje oszlopkapcsoló beépítésével</w:t>
      </w:r>
      <w:r w:rsidR="00F450DA" w:rsidRPr="005F6B87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</w:p>
    <w:p w14:paraId="53FB9E5C" w14:textId="3A714303" w:rsidR="00B412AC" w:rsidRPr="005F6B87" w:rsidRDefault="00B412AC" w:rsidP="00B412AC">
      <w:pPr>
        <w:jc w:val="both"/>
        <w:rPr>
          <w:sz w:val="20"/>
          <w:szCs w:val="20"/>
        </w:rPr>
      </w:pPr>
      <w:r w:rsidRPr="005F6B87">
        <w:rPr>
          <w:sz w:val="20"/>
          <w:szCs w:val="20"/>
        </w:rPr>
        <w:t xml:space="preserve"> </w:t>
      </w:r>
    </w:p>
    <w:p w14:paraId="2657858E" w14:textId="5EBA8AA7" w:rsidR="00B412AC" w:rsidRPr="005F6B87" w:rsidRDefault="001042D2" w:rsidP="005E7249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  <w:r w:rsidRPr="005F6B87">
        <w:rPr>
          <w:rFonts w:asciiTheme="minorHAnsi" w:hAnsiTheme="minorHAnsi"/>
          <w:bCs/>
          <w:sz w:val="20"/>
          <w:szCs w:val="20"/>
        </w:rPr>
        <w:t>Üzembiztonság és szakaszolhatóság biztosítása érdekében a cserélendő oszlop kiválasztásnál figyelembe kell venni egy OK-2 kézi müködtetésű kapcsoló berendezés telepítését a futó vonalra, nyugati irányba.</w:t>
      </w:r>
      <w:r w:rsidR="00E80AAF" w:rsidRPr="005F6B87">
        <w:rPr>
          <w:rFonts w:asciiTheme="minorHAnsi" w:hAnsiTheme="minorHAnsi"/>
          <w:bCs/>
          <w:sz w:val="20"/>
          <w:szCs w:val="20"/>
        </w:rPr>
        <w:t xml:space="preserve"> Az alkalmazott vezeték típusa 90mm2 ACAL a futóvonalon-,</w:t>
      </w:r>
      <w:r w:rsidR="00917989" w:rsidRPr="005F6B87">
        <w:rPr>
          <w:rFonts w:asciiTheme="minorHAnsi" w:hAnsiTheme="minorHAnsi"/>
          <w:bCs/>
          <w:sz w:val="20"/>
          <w:szCs w:val="20"/>
        </w:rPr>
        <w:t xml:space="preserve"> és a leágazó vonalon is</w:t>
      </w:r>
      <w:r w:rsidR="00D80874" w:rsidRPr="005F6B87">
        <w:rPr>
          <w:rFonts w:asciiTheme="minorHAnsi" w:hAnsiTheme="minorHAnsi"/>
          <w:bCs/>
          <w:sz w:val="20"/>
          <w:szCs w:val="20"/>
        </w:rPr>
        <w:t>.</w:t>
      </w:r>
    </w:p>
    <w:p w14:paraId="6752ABE3" w14:textId="77777777" w:rsidR="00B412AC" w:rsidRPr="005F6B87" w:rsidRDefault="00B412AC" w:rsidP="005E7249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</w:p>
    <w:p w14:paraId="7829AA19" w14:textId="6D0590AC" w:rsidR="00B412AC" w:rsidRPr="005F6B87" w:rsidRDefault="00B412AC" w:rsidP="005F6B87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  <w:r w:rsidRPr="005F6B87">
        <w:rPr>
          <w:rFonts w:asciiTheme="minorHAnsi" w:hAnsiTheme="minorHAnsi"/>
          <w:bCs/>
          <w:sz w:val="20"/>
          <w:szCs w:val="20"/>
        </w:rPr>
        <w:t>Megvalósítandó munkák:</w:t>
      </w:r>
    </w:p>
    <w:p w14:paraId="59A64547" w14:textId="2A3E7B74" w:rsidR="00B412AC" w:rsidRPr="005F6B87" w:rsidRDefault="00B412AC" w:rsidP="005F6B87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  <w:r w:rsidRPr="005F6B87">
        <w:rPr>
          <w:rFonts w:asciiTheme="minorHAnsi" w:hAnsiTheme="minorHAnsi"/>
          <w:bCs/>
          <w:sz w:val="20"/>
          <w:szCs w:val="20"/>
        </w:rPr>
        <w:t>-Ütemterv készítése a megrendelővel egyeztetve,</w:t>
      </w:r>
    </w:p>
    <w:p w14:paraId="40FA511A" w14:textId="5098105A" w:rsidR="00E80AAF" w:rsidRPr="005F6B87" w:rsidRDefault="00B412AC" w:rsidP="00B07F41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  <w:r w:rsidRPr="005F6B87">
        <w:rPr>
          <w:rFonts w:asciiTheme="minorHAnsi" w:hAnsiTheme="minorHAnsi"/>
          <w:bCs/>
          <w:sz w:val="20"/>
          <w:szCs w:val="20"/>
        </w:rPr>
        <w:t>-</w:t>
      </w:r>
      <w:r w:rsidR="00761A54" w:rsidRPr="005F6B87">
        <w:rPr>
          <w:rFonts w:asciiTheme="minorHAnsi" w:hAnsiTheme="minorHAnsi"/>
          <w:bCs/>
          <w:sz w:val="20"/>
          <w:szCs w:val="20"/>
        </w:rPr>
        <w:t>Áttört gerincű B12 – P28 (P) 12m magasságú 28kN csúcshúzású feszítőpászmával készített</w:t>
      </w:r>
      <w:r w:rsidR="00E80AAF" w:rsidRPr="005F6B87">
        <w:rPr>
          <w:rFonts w:asciiTheme="minorHAnsi" w:hAnsiTheme="minorHAnsi"/>
          <w:bCs/>
          <w:sz w:val="20"/>
          <w:szCs w:val="20"/>
        </w:rPr>
        <w:t xml:space="preserve"> tartó-leágazó betonoszlop</w:t>
      </w:r>
      <w:r w:rsidR="00917989" w:rsidRPr="005F6B87">
        <w:rPr>
          <w:rFonts w:asciiTheme="minorHAnsi" w:hAnsiTheme="minorHAnsi"/>
          <w:bCs/>
          <w:sz w:val="20"/>
          <w:szCs w:val="20"/>
        </w:rPr>
        <w:t xml:space="preserve"> </w:t>
      </w:r>
      <w:r w:rsidR="00B35A74" w:rsidRPr="005F6B87">
        <w:rPr>
          <w:rFonts w:asciiTheme="minorHAnsi" w:hAnsiTheme="minorHAnsi"/>
          <w:bCs/>
          <w:sz w:val="20"/>
          <w:szCs w:val="20"/>
        </w:rPr>
        <w:t xml:space="preserve">beszerzése, helyszínre szállítása, beépítése, betonozása </w:t>
      </w:r>
      <w:r w:rsidR="00917989" w:rsidRPr="005F6B87">
        <w:rPr>
          <w:rFonts w:asciiTheme="minorHAnsi" w:hAnsiTheme="minorHAnsi"/>
          <w:bCs/>
          <w:sz w:val="20"/>
          <w:szCs w:val="20"/>
        </w:rPr>
        <w:t>– figyelembe véve a zúzmara és a szél együttes előfordulásá</w:t>
      </w:r>
      <w:r w:rsidR="00460C53" w:rsidRPr="005F6B87">
        <w:rPr>
          <w:rFonts w:asciiTheme="minorHAnsi" w:hAnsiTheme="minorHAnsi"/>
          <w:bCs/>
          <w:sz w:val="20"/>
          <w:szCs w:val="20"/>
        </w:rPr>
        <w:t>t</w:t>
      </w:r>
      <w:r w:rsidR="00917989" w:rsidRPr="005F6B87">
        <w:rPr>
          <w:rFonts w:asciiTheme="minorHAnsi" w:hAnsiTheme="minorHAnsi"/>
          <w:bCs/>
          <w:sz w:val="20"/>
          <w:szCs w:val="20"/>
        </w:rPr>
        <w:t>,</w:t>
      </w:r>
    </w:p>
    <w:p w14:paraId="62D79977" w14:textId="4685366F" w:rsidR="00B412AC" w:rsidRPr="005F6B87" w:rsidRDefault="00E80AAF" w:rsidP="00B07F41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  <w:r w:rsidRPr="005F6B87">
        <w:rPr>
          <w:rFonts w:asciiTheme="minorHAnsi" w:hAnsiTheme="minorHAnsi"/>
          <w:bCs/>
          <w:sz w:val="20"/>
          <w:szCs w:val="20"/>
        </w:rPr>
        <w:t>-</w:t>
      </w:r>
      <w:r w:rsidR="00C63214" w:rsidRPr="005F6B87">
        <w:rPr>
          <w:rFonts w:asciiTheme="minorHAnsi" w:hAnsiTheme="minorHAnsi"/>
          <w:bCs/>
          <w:sz w:val="20"/>
          <w:szCs w:val="20"/>
        </w:rPr>
        <w:t xml:space="preserve">kézi működtetésű, lakattal zárható OK-2 oszlopkapcsoló </w:t>
      </w:r>
      <w:r w:rsidR="00B412AC" w:rsidRPr="005F6B87">
        <w:rPr>
          <w:rFonts w:asciiTheme="minorHAnsi" w:hAnsiTheme="minorHAnsi"/>
          <w:bCs/>
          <w:sz w:val="20"/>
          <w:szCs w:val="20"/>
        </w:rPr>
        <w:t xml:space="preserve">és </w:t>
      </w:r>
      <w:r w:rsidR="001F37FD" w:rsidRPr="005F6B87">
        <w:rPr>
          <w:rFonts w:asciiTheme="minorHAnsi" w:hAnsiTheme="minorHAnsi"/>
          <w:bCs/>
          <w:sz w:val="20"/>
          <w:szCs w:val="20"/>
        </w:rPr>
        <w:t>tartó-leágazó</w:t>
      </w:r>
      <w:r w:rsidR="00C63214" w:rsidRPr="005F6B87">
        <w:rPr>
          <w:rFonts w:asciiTheme="minorHAnsi" w:hAnsiTheme="minorHAnsi"/>
          <w:bCs/>
          <w:sz w:val="20"/>
          <w:szCs w:val="20"/>
        </w:rPr>
        <w:t xml:space="preserve"> rendszer </w:t>
      </w:r>
      <w:r w:rsidR="00B412AC" w:rsidRPr="005F6B87">
        <w:rPr>
          <w:rFonts w:asciiTheme="minorHAnsi" w:hAnsiTheme="minorHAnsi"/>
          <w:bCs/>
          <w:sz w:val="20"/>
          <w:szCs w:val="20"/>
        </w:rPr>
        <w:t>megvalósításhoz szükséges anyagok beszerzése,</w:t>
      </w:r>
      <w:r w:rsidR="00C63214" w:rsidRPr="005F6B87">
        <w:rPr>
          <w:rFonts w:asciiTheme="minorHAnsi" w:hAnsiTheme="minorHAnsi"/>
          <w:bCs/>
          <w:sz w:val="20"/>
          <w:szCs w:val="20"/>
        </w:rPr>
        <w:t xml:space="preserve"> helyszínre szállítása, telepítése,</w:t>
      </w:r>
    </w:p>
    <w:p w14:paraId="1FA3C7DA" w14:textId="48393632" w:rsidR="00B412AC" w:rsidRPr="005F6B87" w:rsidRDefault="00B412AC" w:rsidP="00B07F41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  <w:r w:rsidRPr="005F6B87">
        <w:rPr>
          <w:rFonts w:asciiTheme="minorHAnsi" w:hAnsiTheme="minorHAnsi"/>
          <w:bCs/>
          <w:sz w:val="20"/>
          <w:szCs w:val="20"/>
        </w:rPr>
        <w:t xml:space="preserve">-kereszttartók és szigetelők kivitelezésével, </w:t>
      </w:r>
      <w:r w:rsidR="008C2E3A" w:rsidRPr="005F6B87">
        <w:rPr>
          <w:rFonts w:asciiTheme="minorHAnsi" w:hAnsiTheme="minorHAnsi"/>
          <w:bCs/>
          <w:sz w:val="20"/>
          <w:szCs w:val="20"/>
        </w:rPr>
        <w:t>az alkalmazott</w:t>
      </w:r>
      <w:r w:rsidR="00AB6F79" w:rsidRPr="005F6B87">
        <w:rPr>
          <w:rFonts w:asciiTheme="minorHAnsi" w:hAnsiTheme="minorHAnsi"/>
          <w:bCs/>
          <w:sz w:val="20"/>
          <w:szCs w:val="20"/>
        </w:rPr>
        <w:t xml:space="preserve"> álló</w:t>
      </w:r>
      <w:r w:rsidR="008C2E3A" w:rsidRPr="005F6B87">
        <w:rPr>
          <w:rFonts w:asciiTheme="minorHAnsi" w:hAnsiTheme="minorHAnsi"/>
          <w:bCs/>
          <w:sz w:val="20"/>
          <w:szCs w:val="20"/>
        </w:rPr>
        <w:t>szigetelők fajtája porcelán, kompozit, vagy műgyanta</w:t>
      </w:r>
      <w:r w:rsidR="00AB6F79" w:rsidRPr="005F6B87">
        <w:rPr>
          <w:rFonts w:asciiTheme="minorHAnsi" w:hAnsiTheme="minorHAnsi"/>
          <w:bCs/>
          <w:sz w:val="20"/>
          <w:szCs w:val="20"/>
        </w:rPr>
        <w:t>-</w:t>
      </w:r>
      <w:r w:rsidR="008C2E3A" w:rsidRPr="005F6B87">
        <w:rPr>
          <w:rFonts w:asciiTheme="minorHAnsi" w:hAnsiTheme="minorHAnsi"/>
          <w:bCs/>
          <w:sz w:val="20"/>
          <w:szCs w:val="20"/>
        </w:rPr>
        <w:t>,</w:t>
      </w:r>
      <w:r w:rsidR="00AB6F79" w:rsidRPr="005F6B87">
        <w:rPr>
          <w:rFonts w:asciiTheme="minorHAnsi" w:hAnsiTheme="minorHAnsi"/>
          <w:bCs/>
          <w:sz w:val="20"/>
          <w:szCs w:val="20"/>
        </w:rPr>
        <w:t xml:space="preserve"> míg a feszítőszigetelő kompozit anyagú lehet,</w:t>
      </w:r>
    </w:p>
    <w:p w14:paraId="5963871C" w14:textId="30F11126" w:rsidR="003D4FF6" w:rsidRPr="005F6B87" w:rsidRDefault="003D4FF6" w:rsidP="00B07F41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  <w:r w:rsidRPr="005F6B87">
        <w:rPr>
          <w:rFonts w:asciiTheme="minorHAnsi" w:hAnsiTheme="minorHAnsi"/>
          <w:bCs/>
          <w:sz w:val="20"/>
          <w:szCs w:val="20"/>
        </w:rPr>
        <w:t>-elosztói engedélyes által elfogadott madárvédelem kialakítása,</w:t>
      </w:r>
    </w:p>
    <w:p w14:paraId="2EDDE3AF" w14:textId="0AD84435" w:rsidR="00E80AAF" w:rsidRPr="005F6B87" w:rsidRDefault="00E80AAF" w:rsidP="00B07F41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  <w:r w:rsidRPr="005F6B87">
        <w:rPr>
          <w:rFonts w:asciiTheme="minorHAnsi" w:hAnsiTheme="minorHAnsi"/>
          <w:bCs/>
          <w:sz w:val="20"/>
          <w:szCs w:val="20"/>
        </w:rPr>
        <w:t>-védőföldeléses érintésvédelem kialakítása</w:t>
      </w:r>
    </w:p>
    <w:p w14:paraId="66BFFDBA" w14:textId="13550F27" w:rsidR="0092051A" w:rsidRPr="005F6B87" w:rsidRDefault="003D4FF6" w:rsidP="00B07F41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  <w:r w:rsidRPr="005F6B87">
        <w:rPr>
          <w:rFonts w:asciiTheme="minorHAnsi" w:hAnsiTheme="minorHAnsi"/>
          <w:bCs/>
          <w:sz w:val="20"/>
          <w:szCs w:val="20"/>
        </w:rPr>
        <w:t xml:space="preserve">-légvezetékek </w:t>
      </w:r>
      <w:r w:rsidR="00CC7DEF" w:rsidRPr="005F6B87">
        <w:rPr>
          <w:rFonts w:asciiTheme="minorHAnsi" w:hAnsiTheme="minorHAnsi"/>
          <w:bCs/>
          <w:sz w:val="20"/>
          <w:szCs w:val="20"/>
        </w:rPr>
        <w:t xml:space="preserve">szükség szerinti cseréje a futó-, valamint a leágazó vonalon, majd azok </w:t>
      </w:r>
      <w:r w:rsidRPr="005F6B87">
        <w:rPr>
          <w:rFonts w:asciiTheme="minorHAnsi" w:hAnsiTheme="minorHAnsi"/>
          <w:bCs/>
          <w:sz w:val="20"/>
          <w:szCs w:val="20"/>
        </w:rPr>
        <w:t>élesre kötése,</w:t>
      </w:r>
      <w:r w:rsidR="00CC7DEF" w:rsidRPr="005F6B87">
        <w:rPr>
          <w:rFonts w:asciiTheme="minorHAnsi" w:hAnsiTheme="minorHAnsi"/>
          <w:bCs/>
          <w:sz w:val="20"/>
          <w:szCs w:val="20"/>
        </w:rPr>
        <w:t xml:space="preserve"> </w:t>
      </w:r>
      <w:r w:rsidR="00B412AC" w:rsidRPr="005F6B87">
        <w:rPr>
          <w:rFonts w:asciiTheme="minorHAnsi" w:hAnsiTheme="minorHAnsi"/>
          <w:bCs/>
          <w:sz w:val="20"/>
          <w:szCs w:val="20"/>
        </w:rPr>
        <w:t>vezetékek után húzása,</w:t>
      </w:r>
    </w:p>
    <w:p w14:paraId="048605E3" w14:textId="3D3FB5ED" w:rsidR="00B412AC" w:rsidRPr="005F6B87" w:rsidRDefault="00B412AC" w:rsidP="00B07F41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  <w:r w:rsidRPr="005F6B87">
        <w:rPr>
          <w:rFonts w:asciiTheme="minorHAnsi" w:hAnsiTheme="minorHAnsi"/>
          <w:bCs/>
          <w:sz w:val="20"/>
          <w:szCs w:val="20"/>
        </w:rPr>
        <w:t>-</w:t>
      </w:r>
      <w:r w:rsidR="00B07F41" w:rsidRPr="005F6B87">
        <w:rPr>
          <w:rFonts w:asciiTheme="minorHAnsi" w:hAnsiTheme="minorHAnsi"/>
          <w:bCs/>
          <w:sz w:val="20"/>
          <w:szCs w:val="20"/>
        </w:rPr>
        <w:t>oszlop kezelhető méretre</w:t>
      </w:r>
      <w:r w:rsidR="00BF5169" w:rsidRPr="005F6B87">
        <w:rPr>
          <w:rFonts w:asciiTheme="minorHAnsi" w:hAnsiTheme="minorHAnsi"/>
          <w:bCs/>
          <w:sz w:val="20"/>
          <w:szCs w:val="20"/>
        </w:rPr>
        <w:t xml:space="preserve"> </w:t>
      </w:r>
      <w:r w:rsidR="001E0BA5" w:rsidRPr="005F6B87">
        <w:rPr>
          <w:rFonts w:asciiTheme="minorHAnsi" w:hAnsiTheme="minorHAnsi"/>
          <w:bCs/>
          <w:sz w:val="20"/>
          <w:szCs w:val="20"/>
        </w:rPr>
        <w:t>(</w:t>
      </w:r>
      <w:r w:rsidR="00BF5169" w:rsidRPr="005F6B87">
        <w:rPr>
          <w:rFonts w:asciiTheme="minorHAnsi" w:hAnsiTheme="minorHAnsi"/>
          <w:bCs/>
          <w:sz w:val="20"/>
          <w:szCs w:val="20"/>
        </w:rPr>
        <w:t>maximum</w:t>
      </w:r>
      <w:r w:rsidR="001E0BA5" w:rsidRPr="005F6B87">
        <w:rPr>
          <w:rFonts w:asciiTheme="minorHAnsi" w:hAnsiTheme="minorHAnsi"/>
          <w:bCs/>
          <w:sz w:val="20"/>
          <w:szCs w:val="20"/>
        </w:rPr>
        <w:t xml:space="preserve"> 1 méteres nagyság</w:t>
      </w:r>
      <w:r w:rsidR="00BF5169" w:rsidRPr="005F6B87">
        <w:rPr>
          <w:rFonts w:asciiTheme="minorHAnsi" w:hAnsiTheme="minorHAnsi"/>
          <w:bCs/>
          <w:sz w:val="20"/>
          <w:szCs w:val="20"/>
        </w:rPr>
        <w:t>)</w:t>
      </w:r>
      <w:r w:rsidR="00B07F41" w:rsidRPr="005F6B87">
        <w:rPr>
          <w:rFonts w:asciiTheme="minorHAnsi" w:hAnsiTheme="minorHAnsi"/>
          <w:bCs/>
          <w:sz w:val="20"/>
          <w:szCs w:val="20"/>
        </w:rPr>
        <w:t xml:space="preserve"> darabolása és a Pécs Állomás utca 40. alatt található telephelyre szállítása</w:t>
      </w:r>
      <w:r w:rsidR="00821694" w:rsidRPr="005F6B87">
        <w:rPr>
          <w:rFonts w:asciiTheme="minorHAnsi" w:hAnsiTheme="minorHAnsi"/>
          <w:bCs/>
          <w:sz w:val="20"/>
          <w:szCs w:val="20"/>
        </w:rPr>
        <w:t>,</w:t>
      </w:r>
    </w:p>
    <w:p w14:paraId="1917F52C" w14:textId="73E0CB7C" w:rsidR="00821694" w:rsidRPr="005F6B87" w:rsidRDefault="00821694" w:rsidP="00B07F41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  <w:r w:rsidRPr="005F6B87">
        <w:rPr>
          <w:rFonts w:asciiTheme="minorHAnsi" w:hAnsiTheme="minorHAnsi"/>
          <w:bCs/>
          <w:sz w:val="20"/>
          <w:szCs w:val="20"/>
        </w:rPr>
        <w:t>-felhasznált anyagok megfelelőssági nyilatkozatok továbbadása a Megrendelő felé,</w:t>
      </w:r>
    </w:p>
    <w:p w14:paraId="42A152E7" w14:textId="459BD97E" w:rsidR="00B07F41" w:rsidRPr="005F6B87" w:rsidRDefault="00B07F41" w:rsidP="00B07F41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  <w:r w:rsidRPr="005F6B87">
        <w:rPr>
          <w:rFonts w:asciiTheme="minorHAnsi" w:hAnsiTheme="minorHAnsi"/>
          <w:bCs/>
          <w:sz w:val="20"/>
          <w:szCs w:val="20"/>
        </w:rPr>
        <w:t>-keletkezett</w:t>
      </w:r>
      <w:r w:rsidR="005E5ACA" w:rsidRPr="005F6B87">
        <w:rPr>
          <w:rFonts w:asciiTheme="minorHAnsi" w:hAnsiTheme="minorHAnsi"/>
          <w:bCs/>
          <w:sz w:val="20"/>
          <w:szCs w:val="20"/>
        </w:rPr>
        <w:t xml:space="preserve"> egyéb</w:t>
      </w:r>
      <w:r w:rsidRPr="005F6B87">
        <w:rPr>
          <w:rFonts w:asciiTheme="minorHAnsi" w:hAnsiTheme="minorHAnsi"/>
          <w:bCs/>
          <w:sz w:val="20"/>
          <w:szCs w:val="20"/>
        </w:rPr>
        <w:t xml:space="preserve"> hulladék elszállítása</w:t>
      </w:r>
    </w:p>
    <w:p w14:paraId="348A96E5" w14:textId="77777777" w:rsidR="00B07F41" w:rsidRPr="005F6B87" w:rsidRDefault="00B07F41" w:rsidP="00B07F41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</w:p>
    <w:p w14:paraId="6CE1349C" w14:textId="0E41A160" w:rsidR="008615A6" w:rsidRPr="005F6B87" w:rsidRDefault="00180BDB" w:rsidP="005F6B87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  <w:r w:rsidRPr="005F6B87">
        <w:rPr>
          <w:rFonts w:asciiTheme="minorHAnsi" w:hAnsiTheme="minorHAnsi"/>
          <w:bCs/>
          <w:sz w:val="20"/>
          <w:szCs w:val="20"/>
        </w:rPr>
        <w:t xml:space="preserve">A </w:t>
      </w:r>
      <w:r w:rsidR="00B412AC" w:rsidRPr="005F6B87">
        <w:rPr>
          <w:rFonts w:asciiTheme="minorHAnsi" w:hAnsiTheme="minorHAnsi"/>
          <w:bCs/>
          <w:sz w:val="20"/>
          <w:szCs w:val="20"/>
        </w:rPr>
        <w:t xml:space="preserve">telepítés </w:t>
      </w:r>
      <w:r w:rsidRPr="005F6B87">
        <w:rPr>
          <w:rFonts w:asciiTheme="minorHAnsi" w:hAnsiTheme="minorHAnsi"/>
          <w:bCs/>
          <w:sz w:val="20"/>
          <w:szCs w:val="20"/>
        </w:rPr>
        <w:t>a vonatkozó létesítési előírások, szabványok és hatósági előírások betartásával kell elkészülnie.</w:t>
      </w:r>
    </w:p>
    <w:p w14:paraId="3161EDD6" w14:textId="248015C7" w:rsidR="008615A6" w:rsidRPr="005F6B87" w:rsidRDefault="008615A6" w:rsidP="005F6B87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</w:p>
    <w:p w14:paraId="2DE7942B" w14:textId="497F96C2" w:rsidR="000F41F3" w:rsidRPr="005F6B87" w:rsidRDefault="000F41F3" w:rsidP="005F6B87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  <w:r w:rsidRPr="005F6B87">
        <w:rPr>
          <w:rFonts w:asciiTheme="minorHAnsi" w:hAnsiTheme="minorHAnsi"/>
          <w:bCs/>
          <w:sz w:val="20"/>
          <w:szCs w:val="20"/>
        </w:rPr>
        <w:t xml:space="preserve">A munkafolyamatok megkezdése előtt a </w:t>
      </w:r>
      <w:r w:rsidR="0060540F" w:rsidRPr="005F6B87">
        <w:rPr>
          <w:rFonts w:asciiTheme="minorHAnsi" w:hAnsiTheme="minorHAnsi"/>
          <w:bCs/>
          <w:sz w:val="20"/>
          <w:szCs w:val="20"/>
        </w:rPr>
        <w:t xml:space="preserve">Megrendelő </w:t>
      </w:r>
      <w:r w:rsidRPr="005F6B87">
        <w:rPr>
          <w:rFonts w:asciiTheme="minorHAnsi" w:hAnsiTheme="minorHAnsi"/>
          <w:bCs/>
          <w:sz w:val="20"/>
          <w:szCs w:val="20"/>
        </w:rPr>
        <w:t>arra jogosult munkatársai a feszültség mentesítést elvégzik</w:t>
      </w:r>
      <w:r w:rsidR="0060540F" w:rsidRPr="005F6B87">
        <w:rPr>
          <w:rFonts w:asciiTheme="minorHAnsi" w:hAnsiTheme="minorHAnsi"/>
          <w:bCs/>
          <w:sz w:val="20"/>
          <w:szCs w:val="20"/>
        </w:rPr>
        <w:t>.</w:t>
      </w:r>
    </w:p>
    <w:p w14:paraId="14EE0A0E" w14:textId="41ACB327" w:rsidR="008615A6" w:rsidRPr="005F6B87" w:rsidRDefault="000F41F3" w:rsidP="005F6B87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  <w:r w:rsidRPr="005F6B87">
        <w:rPr>
          <w:rFonts w:asciiTheme="minorHAnsi" w:hAnsiTheme="minorHAnsi"/>
          <w:bCs/>
          <w:sz w:val="20"/>
          <w:szCs w:val="20"/>
        </w:rPr>
        <w:t xml:space="preserve">A </w:t>
      </w:r>
      <w:r w:rsidR="00B07F41" w:rsidRPr="005F6B87">
        <w:rPr>
          <w:rFonts w:asciiTheme="minorHAnsi" w:hAnsiTheme="minorHAnsi"/>
          <w:bCs/>
          <w:sz w:val="20"/>
          <w:szCs w:val="20"/>
        </w:rPr>
        <w:t>napi</w:t>
      </w:r>
      <w:r w:rsidR="00A95AF2" w:rsidRPr="005F6B87">
        <w:rPr>
          <w:rFonts w:asciiTheme="minorHAnsi" w:hAnsiTheme="minorHAnsi"/>
          <w:bCs/>
          <w:sz w:val="20"/>
          <w:szCs w:val="20"/>
        </w:rPr>
        <w:t xml:space="preserve"> </w:t>
      </w:r>
      <w:r w:rsidRPr="005F6B87">
        <w:rPr>
          <w:rFonts w:asciiTheme="minorHAnsi" w:hAnsiTheme="minorHAnsi"/>
          <w:bCs/>
          <w:sz w:val="20"/>
          <w:szCs w:val="20"/>
        </w:rPr>
        <w:t xml:space="preserve">munkafolyamatok megkezdését kizárólag a </w:t>
      </w:r>
      <w:r w:rsidR="0060540F" w:rsidRPr="005F6B87">
        <w:rPr>
          <w:rFonts w:asciiTheme="minorHAnsi" w:hAnsiTheme="minorHAnsi"/>
          <w:bCs/>
          <w:sz w:val="20"/>
          <w:szCs w:val="20"/>
        </w:rPr>
        <w:t xml:space="preserve">Megrendelő </w:t>
      </w:r>
      <w:r w:rsidRPr="005F6B87">
        <w:rPr>
          <w:rFonts w:asciiTheme="minorHAnsi" w:hAnsiTheme="minorHAnsi"/>
          <w:bCs/>
          <w:sz w:val="20"/>
          <w:szCs w:val="20"/>
        </w:rPr>
        <w:t>által kiállított írásbeli engedély</w:t>
      </w:r>
      <w:r w:rsidR="0060540F" w:rsidRPr="005F6B87">
        <w:rPr>
          <w:rFonts w:asciiTheme="minorHAnsi" w:hAnsiTheme="minorHAnsi"/>
          <w:bCs/>
          <w:sz w:val="20"/>
          <w:szCs w:val="20"/>
        </w:rPr>
        <w:t>e</w:t>
      </w:r>
      <w:r w:rsidRPr="005F6B87">
        <w:rPr>
          <w:rFonts w:asciiTheme="minorHAnsi" w:hAnsiTheme="minorHAnsi"/>
          <w:bCs/>
          <w:sz w:val="20"/>
          <w:szCs w:val="20"/>
        </w:rPr>
        <w:t xml:space="preserve"> és szakfelügyelete mellett lehet megkezdeni.</w:t>
      </w:r>
      <w:r w:rsidR="0060540F" w:rsidRPr="005F6B87">
        <w:rPr>
          <w:rFonts w:asciiTheme="minorHAnsi" w:hAnsiTheme="minorHAnsi"/>
          <w:bCs/>
          <w:sz w:val="20"/>
          <w:szCs w:val="20"/>
        </w:rPr>
        <w:t xml:space="preserve"> A </w:t>
      </w:r>
      <w:r w:rsidR="00B07F41" w:rsidRPr="005F6B87">
        <w:rPr>
          <w:rFonts w:asciiTheme="minorHAnsi" w:hAnsiTheme="minorHAnsi"/>
          <w:bCs/>
          <w:sz w:val="20"/>
          <w:szCs w:val="20"/>
        </w:rPr>
        <w:t xml:space="preserve">napvégi </w:t>
      </w:r>
      <w:r w:rsidR="0060540F" w:rsidRPr="005F6B87">
        <w:rPr>
          <w:rFonts w:asciiTheme="minorHAnsi" w:hAnsiTheme="minorHAnsi"/>
          <w:bCs/>
          <w:sz w:val="20"/>
          <w:szCs w:val="20"/>
        </w:rPr>
        <w:t>munkaterület visszaadását követően a védőtávolságon belül Vállalkozó munkavégzést már nem folytathat!</w:t>
      </w:r>
    </w:p>
    <w:p w14:paraId="16B55FCB" w14:textId="77777777" w:rsidR="00A95AF2" w:rsidRPr="005F6B87" w:rsidRDefault="00A95AF2" w:rsidP="005F6B87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</w:p>
    <w:p w14:paraId="252B0300" w14:textId="50330BC2" w:rsidR="00B07F41" w:rsidRPr="005F6B87" w:rsidRDefault="00B07F41" w:rsidP="00B07F41">
      <w:pPr>
        <w:ind w:left="993"/>
        <w:jc w:val="both"/>
        <w:rPr>
          <w:rFonts w:asciiTheme="minorHAnsi" w:hAnsiTheme="minorHAnsi"/>
          <w:b/>
          <w:sz w:val="20"/>
          <w:szCs w:val="20"/>
        </w:rPr>
      </w:pPr>
      <w:r w:rsidRPr="005F6B87">
        <w:rPr>
          <w:rFonts w:asciiTheme="minorHAnsi" w:hAnsiTheme="minorHAnsi"/>
          <w:b/>
          <w:sz w:val="20"/>
          <w:szCs w:val="20"/>
        </w:rPr>
        <w:t xml:space="preserve">A Megrendelő által biztosított szakfelügyelet nem </w:t>
      </w:r>
      <w:r w:rsidR="00A95AF2" w:rsidRPr="005F6B87">
        <w:rPr>
          <w:rFonts w:asciiTheme="minorHAnsi" w:hAnsiTheme="minorHAnsi"/>
          <w:b/>
          <w:sz w:val="20"/>
          <w:szCs w:val="20"/>
        </w:rPr>
        <w:t>terjed ki</w:t>
      </w:r>
      <w:r w:rsidRPr="005F6B87">
        <w:rPr>
          <w:rFonts w:asciiTheme="minorHAnsi" w:hAnsiTheme="minorHAnsi"/>
          <w:b/>
          <w:sz w:val="20"/>
          <w:szCs w:val="20"/>
        </w:rPr>
        <w:t xml:space="preserve"> </w:t>
      </w:r>
      <w:r w:rsidR="008346DA" w:rsidRPr="005F6B87">
        <w:rPr>
          <w:rFonts w:asciiTheme="minorHAnsi" w:hAnsiTheme="minorHAnsi"/>
          <w:b/>
          <w:sz w:val="20"/>
          <w:szCs w:val="20"/>
        </w:rPr>
        <w:t>a Vállalkozó munkájára, valamint alkalmazottjaira.</w:t>
      </w:r>
      <w:r w:rsidR="00A95AF2" w:rsidRPr="005F6B87">
        <w:rPr>
          <w:rFonts w:asciiTheme="minorHAnsi" w:hAnsiTheme="minorHAnsi"/>
          <w:b/>
          <w:sz w:val="20"/>
          <w:szCs w:val="20"/>
        </w:rPr>
        <w:t xml:space="preserve"> A munkaterület átadását követően a Vállalkozó felel a munkavégzéssel együtt járó valamennyi munka- és balesetvédelmi intézkedés betartásáért.</w:t>
      </w:r>
    </w:p>
    <w:p w14:paraId="28C1271E" w14:textId="77777777" w:rsidR="008346DA" w:rsidRPr="005F6B87" w:rsidRDefault="008346DA" w:rsidP="005F6B87">
      <w:pPr>
        <w:ind w:left="993"/>
        <w:jc w:val="both"/>
        <w:rPr>
          <w:rFonts w:asciiTheme="minorHAnsi" w:hAnsiTheme="minorHAnsi"/>
          <w:bCs/>
          <w:sz w:val="20"/>
          <w:szCs w:val="20"/>
        </w:rPr>
      </w:pPr>
    </w:p>
    <w:p w14:paraId="65F9994F" w14:textId="5AD286B3" w:rsidR="008615A6" w:rsidRPr="005F6B87" w:rsidRDefault="008615A6" w:rsidP="00821694">
      <w:pPr>
        <w:numPr>
          <w:ilvl w:val="0"/>
          <w:numId w:val="15"/>
        </w:numPr>
        <w:ind w:left="284" w:hanging="28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0" w:name="_Hlk92481110"/>
      <w:r w:rsidRPr="005F6B8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A </w:t>
      </w:r>
      <w:r w:rsidR="00821694" w:rsidRPr="005F6B87">
        <w:rPr>
          <w:rFonts w:asciiTheme="minorHAnsi" w:hAnsiTheme="minorHAnsi" w:cstheme="minorHAnsi"/>
          <w:b/>
          <w:bCs/>
          <w:sz w:val="20"/>
          <w:szCs w:val="20"/>
          <w:u w:val="single"/>
        </w:rPr>
        <w:t>kivitelezési munka</w:t>
      </w:r>
      <w:r w:rsidRPr="005F6B8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és az ajánlati ár magába kell, hogy foglalja:</w:t>
      </w:r>
      <w:bookmarkEnd w:id="0"/>
      <w:r w:rsidRPr="005F6B87">
        <w:rPr>
          <w:rFonts w:asciiTheme="minorHAnsi" w:hAnsiTheme="minorHAnsi"/>
          <w:bCs/>
          <w:sz w:val="20"/>
          <w:szCs w:val="20"/>
        </w:rPr>
        <w:t xml:space="preserve"> </w:t>
      </w:r>
    </w:p>
    <w:p w14:paraId="4DE387E0" w14:textId="03B5FFBB" w:rsidR="008615A6" w:rsidRPr="005F6B87" w:rsidRDefault="008615A6" w:rsidP="005F6B87">
      <w:pPr>
        <w:pStyle w:val="Listaszerbekezds"/>
        <w:tabs>
          <w:tab w:val="left" w:pos="6804"/>
        </w:tabs>
        <w:ind w:left="993"/>
        <w:jc w:val="both"/>
        <w:rPr>
          <w:rFonts w:asciiTheme="minorHAnsi" w:hAnsiTheme="minorHAnsi"/>
          <w:bCs/>
          <w:sz w:val="20"/>
          <w:szCs w:val="20"/>
        </w:rPr>
      </w:pPr>
      <w:r w:rsidRPr="005F6B87">
        <w:rPr>
          <w:rFonts w:asciiTheme="minorHAnsi" w:hAnsiTheme="minorHAnsi"/>
          <w:bCs/>
          <w:sz w:val="20"/>
          <w:szCs w:val="20"/>
        </w:rPr>
        <w:t xml:space="preserve">- </w:t>
      </w:r>
      <w:r w:rsidR="000861F1" w:rsidRPr="005F6B87">
        <w:rPr>
          <w:rFonts w:asciiTheme="minorHAnsi" w:hAnsiTheme="minorHAnsi"/>
          <w:bCs/>
          <w:sz w:val="20"/>
          <w:szCs w:val="20"/>
        </w:rPr>
        <w:t>Ajánlattevő által készített á</w:t>
      </w:r>
      <w:r w:rsidRPr="005F6B87">
        <w:rPr>
          <w:rFonts w:asciiTheme="minorHAnsi" w:hAnsiTheme="minorHAnsi"/>
          <w:bCs/>
          <w:sz w:val="20"/>
          <w:szCs w:val="20"/>
        </w:rPr>
        <w:t xml:space="preserve">razott </w:t>
      </w:r>
      <w:r w:rsidR="00290E20" w:rsidRPr="005F6B87">
        <w:rPr>
          <w:rFonts w:asciiTheme="minorHAnsi" w:hAnsiTheme="minorHAnsi"/>
          <w:bCs/>
          <w:sz w:val="20"/>
          <w:szCs w:val="20"/>
        </w:rPr>
        <w:t xml:space="preserve">tételes </w:t>
      </w:r>
      <w:r w:rsidRPr="005F6B87">
        <w:rPr>
          <w:rFonts w:asciiTheme="minorHAnsi" w:hAnsiTheme="minorHAnsi"/>
          <w:bCs/>
          <w:sz w:val="20"/>
          <w:szCs w:val="20"/>
        </w:rPr>
        <w:t>költségvetés:</w:t>
      </w:r>
      <w:r w:rsidRPr="005F6B87">
        <w:rPr>
          <w:rFonts w:asciiTheme="minorHAnsi" w:hAnsiTheme="minorHAnsi"/>
          <w:bCs/>
          <w:sz w:val="20"/>
          <w:szCs w:val="20"/>
        </w:rPr>
        <w:tab/>
        <w:t>1 pld.</w:t>
      </w:r>
    </w:p>
    <w:p w14:paraId="4B0B16A8" w14:textId="765DDF8C" w:rsidR="00482708" w:rsidRPr="005F6B87" w:rsidRDefault="008615A6" w:rsidP="005F6B87">
      <w:pPr>
        <w:pStyle w:val="Listaszerbekezds"/>
        <w:tabs>
          <w:tab w:val="left" w:pos="6804"/>
        </w:tabs>
        <w:ind w:left="993"/>
        <w:jc w:val="both"/>
        <w:rPr>
          <w:rFonts w:asciiTheme="minorHAnsi" w:hAnsiTheme="minorHAnsi"/>
          <w:bCs/>
          <w:sz w:val="22"/>
          <w:szCs w:val="22"/>
        </w:rPr>
      </w:pPr>
      <w:r w:rsidRPr="005F6B87">
        <w:rPr>
          <w:rFonts w:asciiTheme="minorHAnsi" w:hAnsiTheme="minorHAnsi"/>
          <w:bCs/>
          <w:sz w:val="20"/>
          <w:szCs w:val="20"/>
        </w:rPr>
        <w:t xml:space="preserve">- </w:t>
      </w:r>
      <w:r w:rsidR="00821694" w:rsidRPr="005F6B87">
        <w:rPr>
          <w:rFonts w:asciiTheme="minorHAnsi" w:hAnsiTheme="minorHAnsi"/>
          <w:bCs/>
          <w:sz w:val="20"/>
          <w:szCs w:val="20"/>
        </w:rPr>
        <w:t>Ütemterv</w:t>
      </w:r>
      <w:r w:rsidR="00821694" w:rsidRPr="005F6B87">
        <w:rPr>
          <w:rFonts w:asciiTheme="minorHAnsi" w:hAnsiTheme="minorHAnsi"/>
          <w:bCs/>
          <w:sz w:val="20"/>
          <w:szCs w:val="20"/>
        </w:rPr>
        <w:tab/>
        <w:t>1 pld</w:t>
      </w:r>
      <w:r w:rsidR="00821694">
        <w:rPr>
          <w:rFonts w:asciiTheme="minorHAnsi" w:hAnsiTheme="minorHAnsi"/>
          <w:bCs/>
          <w:sz w:val="22"/>
          <w:szCs w:val="22"/>
        </w:rPr>
        <w:t>.</w:t>
      </w:r>
    </w:p>
    <w:sectPr w:rsidR="00482708" w:rsidRPr="005F6B87" w:rsidSect="00E3312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C958A" w14:textId="77777777" w:rsidR="002D705D" w:rsidRDefault="002D705D" w:rsidP="00C90089">
      <w:r>
        <w:separator/>
      </w:r>
    </w:p>
  </w:endnote>
  <w:endnote w:type="continuationSeparator" w:id="0">
    <w:p w14:paraId="3066135E" w14:textId="77777777" w:rsidR="002D705D" w:rsidRDefault="002D705D" w:rsidP="00C9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43767" w14:textId="77777777" w:rsidR="00076924" w:rsidRPr="008A12FA" w:rsidRDefault="00076924" w:rsidP="00076924">
    <w:pPr>
      <w:pStyle w:val="llb"/>
      <w:tabs>
        <w:tab w:val="clear" w:pos="4536"/>
        <w:tab w:val="left" w:pos="6379"/>
      </w:tabs>
      <w:jc w:val="center"/>
      <w:rPr>
        <w:rFonts w:ascii="Calibri" w:hAnsi="Calibri"/>
        <w:sz w:val="16"/>
        <w:szCs w:val="16"/>
      </w:rPr>
    </w:pPr>
    <w:r w:rsidRPr="008A12FA">
      <w:rPr>
        <w:rFonts w:ascii="Calibri" w:hAnsi="Calibri"/>
        <w:noProof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981A1" wp14:editId="5D1ECC9C">
              <wp:simplePos x="0" y="0"/>
              <wp:positionH relativeFrom="column">
                <wp:posOffset>47625</wp:posOffset>
              </wp:positionH>
              <wp:positionV relativeFrom="paragraph">
                <wp:posOffset>-19685</wp:posOffset>
              </wp:positionV>
              <wp:extent cx="6381750" cy="1"/>
              <wp:effectExtent l="0" t="0" r="19050" b="457200"/>
              <wp:wrapNone/>
              <wp:docPr id="8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1750" cy="1"/>
                      </a:xfrm>
                      <a:prstGeom prst="line">
                        <a:avLst/>
                      </a:prstGeom>
                      <a:ln w="25400" cap="rnd" cmpd="dbl">
                        <a:solidFill>
                          <a:schemeClr val="tx1"/>
                        </a:solidFill>
                        <a:bevel/>
                      </a:ln>
                      <a:effectLst>
                        <a:outerShdw blurRad="152400" dist="317500" dir="5400000" sx="90000" sy="-19000" rotWithShape="0">
                          <a:prstClr val="black">
                            <a:alpha val="15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775218" id="Egyenes összekötő 8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-1.55pt" to="506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" strokecolor="black [3213]" strokeweight="2pt">
              <v:stroke linestyle="thinThin" joinstyle="bevel" endcap="round"/>
              <v:shadow on="t" type="perspective" color="black" opacity="9830f" origin=",.5" offset="0,25pt" matrix="58982f,,,-12452f"/>
            </v:line>
          </w:pict>
        </mc:Fallback>
      </mc:AlternateContent>
    </w:r>
    <w:r w:rsidRPr="008A12FA">
      <w:rPr>
        <w:rFonts w:ascii="Calibri" w:hAnsi="Calibri"/>
        <w:sz w:val="16"/>
        <w:szCs w:val="16"/>
      </w:rPr>
      <w:t xml:space="preserve">Oldalszám: </w:t>
    </w:r>
    <w:r w:rsidRPr="008A12FA">
      <w:rPr>
        <w:rStyle w:val="Oldalszm"/>
        <w:rFonts w:ascii="Calibri" w:hAnsi="Calibri"/>
        <w:sz w:val="16"/>
        <w:szCs w:val="16"/>
      </w:rPr>
      <w:fldChar w:fldCharType="begin"/>
    </w:r>
    <w:r w:rsidRPr="008A12FA">
      <w:rPr>
        <w:rStyle w:val="Oldalszm"/>
        <w:rFonts w:ascii="Calibri" w:hAnsi="Calibri"/>
        <w:sz w:val="16"/>
        <w:szCs w:val="16"/>
      </w:rPr>
      <w:instrText xml:space="preserve"> PAGE </w:instrText>
    </w:r>
    <w:r w:rsidRPr="008A12FA">
      <w:rPr>
        <w:rStyle w:val="Oldalszm"/>
        <w:rFonts w:ascii="Calibri" w:hAnsi="Calibri"/>
        <w:sz w:val="16"/>
        <w:szCs w:val="16"/>
      </w:rPr>
      <w:fldChar w:fldCharType="separate"/>
    </w:r>
    <w:r w:rsidR="00432F98">
      <w:rPr>
        <w:rStyle w:val="Oldalszm"/>
        <w:rFonts w:ascii="Calibri" w:hAnsi="Calibri"/>
        <w:noProof/>
        <w:sz w:val="16"/>
        <w:szCs w:val="16"/>
      </w:rPr>
      <w:t>1</w:t>
    </w:r>
    <w:r w:rsidRPr="008A12FA">
      <w:rPr>
        <w:rStyle w:val="Oldalszm"/>
        <w:rFonts w:ascii="Calibri" w:hAnsi="Calibri"/>
        <w:sz w:val="16"/>
        <w:szCs w:val="16"/>
      </w:rPr>
      <w:fldChar w:fldCharType="end"/>
    </w:r>
    <w:r w:rsidRPr="008A12FA">
      <w:rPr>
        <w:rStyle w:val="Oldalszm"/>
        <w:rFonts w:ascii="Calibri" w:hAnsi="Calibri"/>
        <w:sz w:val="16"/>
        <w:szCs w:val="16"/>
      </w:rPr>
      <w:t>/</w:t>
    </w:r>
    <w:r w:rsidRPr="008A12FA">
      <w:rPr>
        <w:rStyle w:val="Oldalszm"/>
        <w:rFonts w:ascii="Calibri" w:hAnsi="Calibri"/>
        <w:sz w:val="16"/>
        <w:szCs w:val="16"/>
      </w:rPr>
      <w:fldChar w:fldCharType="begin"/>
    </w:r>
    <w:r w:rsidRPr="008A12FA">
      <w:rPr>
        <w:rStyle w:val="Oldalszm"/>
        <w:rFonts w:ascii="Calibri" w:hAnsi="Calibri"/>
        <w:sz w:val="16"/>
        <w:szCs w:val="16"/>
      </w:rPr>
      <w:instrText xml:space="preserve"> NUMPAGES </w:instrText>
    </w:r>
    <w:r w:rsidRPr="008A12FA">
      <w:rPr>
        <w:rStyle w:val="Oldalszm"/>
        <w:rFonts w:ascii="Calibri" w:hAnsi="Calibri"/>
        <w:sz w:val="16"/>
        <w:szCs w:val="16"/>
      </w:rPr>
      <w:fldChar w:fldCharType="separate"/>
    </w:r>
    <w:r w:rsidR="00432F98">
      <w:rPr>
        <w:rStyle w:val="Oldalszm"/>
        <w:rFonts w:ascii="Calibri" w:hAnsi="Calibri"/>
        <w:noProof/>
        <w:sz w:val="16"/>
        <w:szCs w:val="16"/>
      </w:rPr>
      <w:t>3</w:t>
    </w:r>
    <w:r w:rsidRPr="008A12FA">
      <w:rPr>
        <w:rStyle w:val="Oldalszm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B6CE5" w14:textId="77777777" w:rsidR="002D705D" w:rsidRDefault="002D705D" w:rsidP="00C90089">
      <w:r>
        <w:separator/>
      </w:r>
    </w:p>
  </w:footnote>
  <w:footnote w:type="continuationSeparator" w:id="0">
    <w:p w14:paraId="6194B83A" w14:textId="77777777" w:rsidR="002D705D" w:rsidRDefault="002D705D" w:rsidP="00C9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77"/>
      <w:gridCol w:w="1741"/>
      <w:gridCol w:w="1739"/>
      <w:gridCol w:w="3479"/>
    </w:tblGrid>
    <w:tr w:rsidR="00C90089" w:rsidRPr="00397D87" w14:paraId="02F4D76A" w14:textId="77777777" w:rsidTr="008A12FA">
      <w:trPr>
        <w:jc w:val="center"/>
      </w:trPr>
      <w:tc>
        <w:tcPr>
          <w:tcW w:w="1666" w:type="pct"/>
          <w:vAlign w:val="center"/>
        </w:tcPr>
        <w:p w14:paraId="796B5A95" w14:textId="77777777" w:rsidR="00C90089" w:rsidRPr="00397D87" w:rsidRDefault="00C90089" w:rsidP="00F13651">
          <w:pPr>
            <w:pStyle w:val="lfej"/>
            <w:jc w:val="center"/>
            <w:rPr>
              <w:rFonts w:cstheme="minorHAnsi"/>
              <w:b/>
            </w:rPr>
          </w:pPr>
          <w:r w:rsidRPr="00397D87">
            <w:rPr>
              <w:rFonts w:cstheme="minorHAnsi"/>
              <w:b/>
            </w:rPr>
            <w:t>FO-</w:t>
          </w:r>
          <w:r w:rsidR="00397D87">
            <w:rPr>
              <w:rFonts w:cstheme="minorHAnsi"/>
              <w:b/>
            </w:rPr>
            <w:t>05-02-00</w:t>
          </w:r>
          <w:r w:rsidR="00F13651">
            <w:rPr>
              <w:rFonts w:cstheme="minorHAnsi"/>
              <w:b/>
            </w:rPr>
            <w:t>3</w:t>
          </w:r>
        </w:p>
      </w:tc>
      <w:tc>
        <w:tcPr>
          <w:tcW w:w="1667" w:type="pct"/>
          <w:gridSpan w:val="2"/>
          <w:vAlign w:val="center"/>
        </w:tcPr>
        <w:p w14:paraId="267EF540" w14:textId="77777777" w:rsidR="00C90089" w:rsidRPr="00397D87" w:rsidRDefault="00C90089" w:rsidP="00076924">
          <w:pPr>
            <w:pStyle w:val="lfej"/>
            <w:jc w:val="center"/>
            <w:rPr>
              <w:rFonts w:cstheme="minorHAnsi"/>
              <w:b/>
            </w:rPr>
          </w:pPr>
          <w:r w:rsidRPr="00397D87">
            <w:rPr>
              <w:rFonts w:cstheme="minorHAnsi"/>
              <w:b/>
            </w:rPr>
            <w:t>TETTYE FORRÁSHÁZ Zrt.</w:t>
          </w:r>
        </w:p>
      </w:tc>
      <w:tc>
        <w:tcPr>
          <w:tcW w:w="1667" w:type="pct"/>
          <w:vAlign w:val="center"/>
        </w:tcPr>
        <w:p w14:paraId="6F935A1C" w14:textId="176FBED0" w:rsidR="00C90089" w:rsidRPr="00397D87" w:rsidRDefault="00C90089" w:rsidP="00F57B0C">
          <w:pPr>
            <w:pStyle w:val="lfej"/>
            <w:jc w:val="center"/>
            <w:rPr>
              <w:rFonts w:cstheme="minorHAnsi"/>
            </w:rPr>
          </w:pPr>
          <w:r w:rsidRPr="00397D87">
            <w:rPr>
              <w:rFonts w:cstheme="minorHAnsi"/>
            </w:rPr>
            <w:t>Hatályos:</w:t>
          </w:r>
          <w:r w:rsidR="00AC3542" w:rsidRPr="00397D87">
            <w:rPr>
              <w:rFonts w:cstheme="minorHAnsi"/>
            </w:rPr>
            <w:t xml:space="preserve"> </w:t>
          </w:r>
          <w:r w:rsidR="0019208D">
            <w:rPr>
              <w:rFonts w:cstheme="minorHAnsi"/>
            </w:rPr>
            <w:t>2024.03.18.</w:t>
          </w:r>
          <w:r w:rsidR="00397D87">
            <w:rPr>
              <w:rFonts w:cstheme="minorHAnsi"/>
            </w:rPr>
            <w:t>-t</w:t>
          </w:r>
          <w:r w:rsidR="0019208D">
            <w:rPr>
              <w:rFonts w:cstheme="minorHAnsi"/>
            </w:rPr>
            <w:t>ó</w:t>
          </w:r>
          <w:r w:rsidR="00397D87">
            <w:rPr>
              <w:rFonts w:cstheme="minorHAnsi"/>
            </w:rPr>
            <w:t>l</w:t>
          </w:r>
        </w:p>
      </w:tc>
    </w:tr>
    <w:tr w:rsidR="00076924" w:rsidRPr="00397D87" w14:paraId="32C6ECE9" w14:textId="77777777" w:rsidTr="008A12FA">
      <w:trPr>
        <w:trHeight w:val="519"/>
        <w:jc w:val="center"/>
      </w:trPr>
      <w:tc>
        <w:tcPr>
          <w:tcW w:w="5000" w:type="pct"/>
          <w:gridSpan w:val="4"/>
          <w:vAlign w:val="center"/>
        </w:tcPr>
        <w:p w14:paraId="05F8BF13" w14:textId="77777777" w:rsidR="00076924" w:rsidRPr="00397D87" w:rsidRDefault="00F13651" w:rsidP="005E12BE">
          <w:pPr>
            <w:pStyle w:val="lfej"/>
            <w:jc w:val="center"/>
            <w:rPr>
              <w:rFonts w:cstheme="minorHAnsi"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Pályázati felhívás</w:t>
          </w:r>
        </w:p>
      </w:tc>
    </w:tr>
    <w:tr w:rsidR="004161B7" w:rsidRPr="00397D87" w14:paraId="5BD8E4FC" w14:textId="77777777" w:rsidTr="004161B7">
      <w:trPr>
        <w:jc w:val="center"/>
      </w:trPr>
      <w:tc>
        <w:tcPr>
          <w:tcW w:w="2500" w:type="pct"/>
          <w:gridSpan w:val="2"/>
          <w:vAlign w:val="center"/>
        </w:tcPr>
        <w:p w14:paraId="147B692D" w14:textId="44B36445" w:rsidR="004161B7" w:rsidRPr="00397D87" w:rsidRDefault="00397D87" w:rsidP="00AC3542">
          <w:pPr>
            <w:pStyle w:val="lfej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Verziószám: </w:t>
          </w:r>
          <w:r w:rsidR="0019208D">
            <w:rPr>
              <w:rFonts w:cstheme="minorHAnsi"/>
            </w:rPr>
            <w:t>6</w:t>
          </w:r>
          <w:r>
            <w:rPr>
              <w:rFonts w:cstheme="minorHAnsi"/>
            </w:rPr>
            <w:t>.</w:t>
          </w:r>
        </w:p>
      </w:tc>
      <w:tc>
        <w:tcPr>
          <w:tcW w:w="2500" w:type="pct"/>
          <w:gridSpan w:val="2"/>
          <w:vAlign w:val="center"/>
        </w:tcPr>
        <w:p w14:paraId="5D7E92F7" w14:textId="77777777" w:rsidR="004161B7" w:rsidRPr="00397D87" w:rsidRDefault="004161B7" w:rsidP="00397D87">
          <w:pPr>
            <w:pStyle w:val="lfej"/>
            <w:jc w:val="center"/>
            <w:rPr>
              <w:rFonts w:cstheme="minorHAnsi"/>
            </w:rPr>
          </w:pPr>
          <w:r w:rsidRPr="00397D87">
            <w:rPr>
              <w:rFonts w:cstheme="minorHAnsi"/>
            </w:rPr>
            <w:t xml:space="preserve">Selejtezhető: </w:t>
          </w:r>
          <w:r w:rsidR="00397D87">
            <w:rPr>
              <w:rFonts w:cstheme="minorHAnsi"/>
            </w:rPr>
            <w:t>5 év.</w:t>
          </w:r>
        </w:p>
      </w:tc>
    </w:tr>
  </w:tbl>
  <w:p w14:paraId="2AD57236" w14:textId="54BF4CEE" w:rsidR="00076924" w:rsidRPr="00D14D9D" w:rsidRDefault="00076924" w:rsidP="00C90089">
    <w:pPr>
      <w:pStyle w:val="lfej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0222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5F94A0D"/>
    <w:multiLevelType w:val="hybridMultilevel"/>
    <w:tmpl w:val="8E26C6BA"/>
    <w:lvl w:ilvl="0" w:tplc="F3F45A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2014EB"/>
    <w:multiLevelType w:val="hybridMultilevel"/>
    <w:tmpl w:val="74020370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1A80AC5"/>
    <w:multiLevelType w:val="hybridMultilevel"/>
    <w:tmpl w:val="974A74D8"/>
    <w:lvl w:ilvl="0" w:tplc="E79E1AA6">
      <w:start w:val="3"/>
      <w:numFmt w:val="bullet"/>
      <w:lvlText w:val="-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431481C"/>
    <w:multiLevelType w:val="hybridMultilevel"/>
    <w:tmpl w:val="3FEA8974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0E80CD1"/>
    <w:multiLevelType w:val="hybridMultilevel"/>
    <w:tmpl w:val="B41039EA"/>
    <w:lvl w:ilvl="0" w:tplc="D7E05CA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624EC"/>
    <w:multiLevelType w:val="hybridMultilevel"/>
    <w:tmpl w:val="F42E08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54A2E"/>
    <w:multiLevelType w:val="hybridMultilevel"/>
    <w:tmpl w:val="07E647DC"/>
    <w:lvl w:ilvl="0" w:tplc="040E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8" w15:restartNumberingAfterBreak="0">
    <w:nsid w:val="35147F63"/>
    <w:multiLevelType w:val="hybridMultilevel"/>
    <w:tmpl w:val="97980938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D5A7320"/>
    <w:multiLevelType w:val="hybridMultilevel"/>
    <w:tmpl w:val="C3F89500"/>
    <w:lvl w:ilvl="0" w:tplc="A72CEF8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FA02A05"/>
    <w:multiLevelType w:val="hybridMultilevel"/>
    <w:tmpl w:val="F4120CA0"/>
    <w:lvl w:ilvl="0" w:tplc="D30E35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475E2"/>
    <w:multiLevelType w:val="hybridMultilevel"/>
    <w:tmpl w:val="52F04652"/>
    <w:lvl w:ilvl="0" w:tplc="CE10EE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90B0E4">
      <w:start w:val="9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068D5"/>
    <w:multiLevelType w:val="hybridMultilevel"/>
    <w:tmpl w:val="66403314"/>
    <w:lvl w:ilvl="0" w:tplc="A3D83E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2DE62B7"/>
    <w:multiLevelType w:val="hybridMultilevel"/>
    <w:tmpl w:val="818EBE8E"/>
    <w:lvl w:ilvl="0" w:tplc="A72CEF80">
      <w:start w:val="1"/>
      <w:numFmt w:val="bullet"/>
      <w:lvlText w:val=""/>
      <w:lvlJc w:val="left"/>
      <w:pPr>
        <w:ind w:left="206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4" w15:restartNumberingAfterBreak="0">
    <w:nsid w:val="56316D98"/>
    <w:multiLevelType w:val="hybridMultilevel"/>
    <w:tmpl w:val="5A2E11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454F5"/>
    <w:multiLevelType w:val="multilevel"/>
    <w:tmpl w:val="EA5E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2368C0"/>
    <w:multiLevelType w:val="multilevel"/>
    <w:tmpl w:val="CA00E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F68610F"/>
    <w:multiLevelType w:val="hybridMultilevel"/>
    <w:tmpl w:val="2DFC7566"/>
    <w:lvl w:ilvl="0" w:tplc="008C6A6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0F25C9E"/>
    <w:multiLevelType w:val="hybridMultilevel"/>
    <w:tmpl w:val="0458EE2C"/>
    <w:lvl w:ilvl="0" w:tplc="97F4F7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B81AE9"/>
    <w:multiLevelType w:val="hybridMultilevel"/>
    <w:tmpl w:val="866EA580"/>
    <w:lvl w:ilvl="0" w:tplc="D30E35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B567E"/>
    <w:multiLevelType w:val="hybridMultilevel"/>
    <w:tmpl w:val="4C943A3A"/>
    <w:lvl w:ilvl="0" w:tplc="D9CE6ABC">
      <w:start w:val="3"/>
      <w:numFmt w:val="bullet"/>
      <w:lvlText w:val="-"/>
      <w:lvlJc w:val="left"/>
      <w:pPr>
        <w:ind w:left="12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1" w15:restartNumberingAfterBreak="0">
    <w:nsid w:val="79842238"/>
    <w:multiLevelType w:val="hybridMultilevel"/>
    <w:tmpl w:val="F54AB2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A54AF"/>
    <w:multiLevelType w:val="hybridMultilevel"/>
    <w:tmpl w:val="2BEA38C2"/>
    <w:lvl w:ilvl="0" w:tplc="5D90B0E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504169">
    <w:abstractNumId w:val="18"/>
  </w:num>
  <w:num w:numId="2" w16cid:durableId="1498959053">
    <w:abstractNumId w:val="17"/>
  </w:num>
  <w:num w:numId="3" w16cid:durableId="1167285281">
    <w:abstractNumId w:val="3"/>
  </w:num>
  <w:num w:numId="4" w16cid:durableId="1708674500">
    <w:abstractNumId w:val="20"/>
  </w:num>
  <w:num w:numId="5" w16cid:durableId="668212291">
    <w:abstractNumId w:val="11"/>
  </w:num>
  <w:num w:numId="6" w16cid:durableId="369303600">
    <w:abstractNumId w:val="0"/>
  </w:num>
  <w:num w:numId="7" w16cid:durableId="982388334">
    <w:abstractNumId w:val="7"/>
  </w:num>
  <w:num w:numId="8" w16cid:durableId="946543119">
    <w:abstractNumId w:val="5"/>
  </w:num>
  <w:num w:numId="9" w16cid:durableId="2047364659">
    <w:abstractNumId w:val="15"/>
  </w:num>
  <w:num w:numId="10" w16cid:durableId="627053194">
    <w:abstractNumId w:val="6"/>
  </w:num>
  <w:num w:numId="11" w16cid:durableId="1157451357">
    <w:abstractNumId w:val="1"/>
  </w:num>
  <w:num w:numId="12" w16cid:durableId="593518079">
    <w:abstractNumId w:val="9"/>
  </w:num>
  <w:num w:numId="13" w16cid:durableId="1335260456">
    <w:abstractNumId w:val="13"/>
  </w:num>
  <w:num w:numId="14" w16cid:durableId="1048072223">
    <w:abstractNumId w:val="10"/>
  </w:num>
  <w:num w:numId="15" w16cid:durableId="1006589228">
    <w:abstractNumId w:val="16"/>
  </w:num>
  <w:num w:numId="16" w16cid:durableId="330135295">
    <w:abstractNumId w:val="21"/>
  </w:num>
  <w:num w:numId="17" w16cid:durableId="1717464028">
    <w:abstractNumId w:val="8"/>
  </w:num>
  <w:num w:numId="18" w16cid:durableId="320888781">
    <w:abstractNumId w:val="22"/>
  </w:num>
  <w:num w:numId="19" w16cid:durableId="1802067737">
    <w:abstractNumId w:val="14"/>
  </w:num>
  <w:num w:numId="20" w16cid:durableId="585767071">
    <w:abstractNumId w:val="19"/>
  </w:num>
  <w:num w:numId="21" w16cid:durableId="604312061">
    <w:abstractNumId w:val="12"/>
  </w:num>
  <w:num w:numId="22" w16cid:durableId="224221473">
    <w:abstractNumId w:val="2"/>
  </w:num>
  <w:num w:numId="23" w16cid:durableId="998342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89"/>
    <w:rsid w:val="00000FEF"/>
    <w:rsid w:val="00006086"/>
    <w:rsid w:val="000104CE"/>
    <w:rsid w:val="00015D6D"/>
    <w:rsid w:val="0001739C"/>
    <w:rsid w:val="0004147B"/>
    <w:rsid w:val="00045D30"/>
    <w:rsid w:val="0007470E"/>
    <w:rsid w:val="000750D5"/>
    <w:rsid w:val="00076924"/>
    <w:rsid w:val="000861F1"/>
    <w:rsid w:val="00091F2D"/>
    <w:rsid w:val="00093652"/>
    <w:rsid w:val="00093C21"/>
    <w:rsid w:val="00095611"/>
    <w:rsid w:val="00096225"/>
    <w:rsid w:val="000A029B"/>
    <w:rsid w:val="000B23EA"/>
    <w:rsid w:val="000B3940"/>
    <w:rsid w:val="000B6682"/>
    <w:rsid w:val="000C58EF"/>
    <w:rsid w:val="000D568E"/>
    <w:rsid w:val="000E1174"/>
    <w:rsid w:val="000E1FB8"/>
    <w:rsid w:val="000E38F7"/>
    <w:rsid w:val="000E48D9"/>
    <w:rsid w:val="000F1163"/>
    <w:rsid w:val="000F41F3"/>
    <w:rsid w:val="001042D2"/>
    <w:rsid w:val="00122741"/>
    <w:rsid w:val="0012338C"/>
    <w:rsid w:val="00124495"/>
    <w:rsid w:val="0012761F"/>
    <w:rsid w:val="001300C3"/>
    <w:rsid w:val="00152054"/>
    <w:rsid w:val="00155A33"/>
    <w:rsid w:val="00177CD7"/>
    <w:rsid w:val="00180BDB"/>
    <w:rsid w:val="0019208D"/>
    <w:rsid w:val="001B244A"/>
    <w:rsid w:val="001C003C"/>
    <w:rsid w:val="001D0F33"/>
    <w:rsid w:val="001E0BA5"/>
    <w:rsid w:val="001E2909"/>
    <w:rsid w:val="001F37FD"/>
    <w:rsid w:val="001F595B"/>
    <w:rsid w:val="002100AF"/>
    <w:rsid w:val="00214976"/>
    <w:rsid w:val="002210A3"/>
    <w:rsid w:val="00243D3F"/>
    <w:rsid w:val="0025308F"/>
    <w:rsid w:val="002825FB"/>
    <w:rsid w:val="0029002D"/>
    <w:rsid w:val="00290E20"/>
    <w:rsid w:val="002948DD"/>
    <w:rsid w:val="00295573"/>
    <w:rsid w:val="002A4F33"/>
    <w:rsid w:val="002B0B82"/>
    <w:rsid w:val="002C1558"/>
    <w:rsid w:val="002D2E56"/>
    <w:rsid w:val="002D53BF"/>
    <w:rsid w:val="002D705D"/>
    <w:rsid w:val="002E051D"/>
    <w:rsid w:val="002F380F"/>
    <w:rsid w:val="00302E8C"/>
    <w:rsid w:val="003032FF"/>
    <w:rsid w:val="003062D2"/>
    <w:rsid w:val="00314FFB"/>
    <w:rsid w:val="0031668E"/>
    <w:rsid w:val="00322D3D"/>
    <w:rsid w:val="003266CA"/>
    <w:rsid w:val="0035190B"/>
    <w:rsid w:val="00354F20"/>
    <w:rsid w:val="003565B3"/>
    <w:rsid w:val="00367124"/>
    <w:rsid w:val="0037249E"/>
    <w:rsid w:val="00377DF0"/>
    <w:rsid w:val="00377F0E"/>
    <w:rsid w:val="0038773B"/>
    <w:rsid w:val="00391101"/>
    <w:rsid w:val="003933CA"/>
    <w:rsid w:val="00397D87"/>
    <w:rsid w:val="003A073D"/>
    <w:rsid w:val="003A13A2"/>
    <w:rsid w:val="003A538A"/>
    <w:rsid w:val="003A5CD3"/>
    <w:rsid w:val="003B0904"/>
    <w:rsid w:val="003B22F9"/>
    <w:rsid w:val="003B46E0"/>
    <w:rsid w:val="003B7C6E"/>
    <w:rsid w:val="003C5FED"/>
    <w:rsid w:val="003D3091"/>
    <w:rsid w:val="003D4FF6"/>
    <w:rsid w:val="003D7F7D"/>
    <w:rsid w:val="003E0589"/>
    <w:rsid w:val="0041167B"/>
    <w:rsid w:val="004161B7"/>
    <w:rsid w:val="004167E8"/>
    <w:rsid w:val="004232CE"/>
    <w:rsid w:val="004233E0"/>
    <w:rsid w:val="00426061"/>
    <w:rsid w:val="004315B9"/>
    <w:rsid w:val="00432F98"/>
    <w:rsid w:val="00435484"/>
    <w:rsid w:val="00440D79"/>
    <w:rsid w:val="0044320F"/>
    <w:rsid w:val="004472B3"/>
    <w:rsid w:val="00451A4C"/>
    <w:rsid w:val="00454B67"/>
    <w:rsid w:val="00457118"/>
    <w:rsid w:val="00460C53"/>
    <w:rsid w:val="00466E4B"/>
    <w:rsid w:val="00481B76"/>
    <w:rsid w:val="00482708"/>
    <w:rsid w:val="00491541"/>
    <w:rsid w:val="0049216F"/>
    <w:rsid w:val="004B7437"/>
    <w:rsid w:val="004C4FC5"/>
    <w:rsid w:val="004F13AC"/>
    <w:rsid w:val="004F6730"/>
    <w:rsid w:val="005027D9"/>
    <w:rsid w:val="00505366"/>
    <w:rsid w:val="00513D93"/>
    <w:rsid w:val="00517A1A"/>
    <w:rsid w:val="00543228"/>
    <w:rsid w:val="00553C71"/>
    <w:rsid w:val="0056215E"/>
    <w:rsid w:val="00567EEA"/>
    <w:rsid w:val="00575BB0"/>
    <w:rsid w:val="005A568B"/>
    <w:rsid w:val="005A70C4"/>
    <w:rsid w:val="005B6455"/>
    <w:rsid w:val="005E0FCC"/>
    <w:rsid w:val="005E12BE"/>
    <w:rsid w:val="005E461E"/>
    <w:rsid w:val="005E5ACA"/>
    <w:rsid w:val="005E7249"/>
    <w:rsid w:val="005F032D"/>
    <w:rsid w:val="005F257B"/>
    <w:rsid w:val="005F6B87"/>
    <w:rsid w:val="0060540F"/>
    <w:rsid w:val="00645CB3"/>
    <w:rsid w:val="00654750"/>
    <w:rsid w:val="00654DF7"/>
    <w:rsid w:val="00674A32"/>
    <w:rsid w:val="00675802"/>
    <w:rsid w:val="006A02A2"/>
    <w:rsid w:val="006A372B"/>
    <w:rsid w:val="006B7A1F"/>
    <w:rsid w:val="006C4CC5"/>
    <w:rsid w:val="006C59B2"/>
    <w:rsid w:val="006C6953"/>
    <w:rsid w:val="006D1D16"/>
    <w:rsid w:val="006D305C"/>
    <w:rsid w:val="00711533"/>
    <w:rsid w:val="0071467D"/>
    <w:rsid w:val="00723CE7"/>
    <w:rsid w:val="0072578C"/>
    <w:rsid w:val="007367B0"/>
    <w:rsid w:val="00761A54"/>
    <w:rsid w:val="00765914"/>
    <w:rsid w:val="007907D1"/>
    <w:rsid w:val="007919A2"/>
    <w:rsid w:val="00793362"/>
    <w:rsid w:val="007A5BDD"/>
    <w:rsid w:val="007B2A84"/>
    <w:rsid w:val="007B583E"/>
    <w:rsid w:val="007C75F7"/>
    <w:rsid w:val="007D7BAF"/>
    <w:rsid w:val="007E321A"/>
    <w:rsid w:val="0080341F"/>
    <w:rsid w:val="008148A1"/>
    <w:rsid w:val="00821694"/>
    <w:rsid w:val="008346DA"/>
    <w:rsid w:val="008521C2"/>
    <w:rsid w:val="00856AA7"/>
    <w:rsid w:val="008615A6"/>
    <w:rsid w:val="008700BA"/>
    <w:rsid w:val="00885D75"/>
    <w:rsid w:val="0089328C"/>
    <w:rsid w:val="00896C51"/>
    <w:rsid w:val="008A12FA"/>
    <w:rsid w:val="008A1794"/>
    <w:rsid w:val="008A7402"/>
    <w:rsid w:val="008A7EE0"/>
    <w:rsid w:val="008B2A0D"/>
    <w:rsid w:val="008C2E3A"/>
    <w:rsid w:val="008C624F"/>
    <w:rsid w:val="008C6CA8"/>
    <w:rsid w:val="008D41AC"/>
    <w:rsid w:val="008D68DB"/>
    <w:rsid w:val="008E3181"/>
    <w:rsid w:val="008E5F3F"/>
    <w:rsid w:val="008E6136"/>
    <w:rsid w:val="0091167A"/>
    <w:rsid w:val="00915470"/>
    <w:rsid w:val="00915C79"/>
    <w:rsid w:val="00917989"/>
    <w:rsid w:val="0092051A"/>
    <w:rsid w:val="009246B7"/>
    <w:rsid w:val="00932A01"/>
    <w:rsid w:val="00941E0C"/>
    <w:rsid w:val="009427D7"/>
    <w:rsid w:val="009455C5"/>
    <w:rsid w:val="009460DE"/>
    <w:rsid w:val="009635D9"/>
    <w:rsid w:val="00966208"/>
    <w:rsid w:val="00980F01"/>
    <w:rsid w:val="00986578"/>
    <w:rsid w:val="009B345B"/>
    <w:rsid w:val="009B6927"/>
    <w:rsid w:val="009C2181"/>
    <w:rsid w:val="009E4DEA"/>
    <w:rsid w:val="00A01781"/>
    <w:rsid w:val="00A01E30"/>
    <w:rsid w:val="00A17614"/>
    <w:rsid w:val="00A20C02"/>
    <w:rsid w:val="00A33D95"/>
    <w:rsid w:val="00A36818"/>
    <w:rsid w:val="00A52481"/>
    <w:rsid w:val="00A52C57"/>
    <w:rsid w:val="00A71098"/>
    <w:rsid w:val="00A8243B"/>
    <w:rsid w:val="00A8771D"/>
    <w:rsid w:val="00A95AF2"/>
    <w:rsid w:val="00AB6F79"/>
    <w:rsid w:val="00AC3542"/>
    <w:rsid w:val="00AD4100"/>
    <w:rsid w:val="00AE22EE"/>
    <w:rsid w:val="00AE5531"/>
    <w:rsid w:val="00AE7E32"/>
    <w:rsid w:val="00B07F41"/>
    <w:rsid w:val="00B14C32"/>
    <w:rsid w:val="00B274CE"/>
    <w:rsid w:val="00B311EA"/>
    <w:rsid w:val="00B35A74"/>
    <w:rsid w:val="00B412AC"/>
    <w:rsid w:val="00B41874"/>
    <w:rsid w:val="00B555E9"/>
    <w:rsid w:val="00B645BD"/>
    <w:rsid w:val="00B64DE7"/>
    <w:rsid w:val="00B833C4"/>
    <w:rsid w:val="00B8512B"/>
    <w:rsid w:val="00B86F86"/>
    <w:rsid w:val="00B964DF"/>
    <w:rsid w:val="00BB69DA"/>
    <w:rsid w:val="00BC4AB3"/>
    <w:rsid w:val="00BD4215"/>
    <w:rsid w:val="00BD6363"/>
    <w:rsid w:val="00BE11A6"/>
    <w:rsid w:val="00BE2540"/>
    <w:rsid w:val="00BE27B3"/>
    <w:rsid w:val="00BE422D"/>
    <w:rsid w:val="00BF27C8"/>
    <w:rsid w:val="00BF5169"/>
    <w:rsid w:val="00BF59B7"/>
    <w:rsid w:val="00C16EAF"/>
    <w:rsid w:val="00C23516"/>
    <w:rsid w:val="00C331A6"/>
    <w:rsid w:val="00C344EC"/>
    <w:rsid w:val="00C5215B"/>
    <w:rsid w:val="00C57B9D"/>
    <w:rsid w:val="00C60D3E"/>
    <w:rsid w:val="00C63214"/>
    <w:rsid w:val="00C67BFD"/>
    <w:rsid w:val="00C713AD"/>
    <w:rsid w:val="00C8065B"/>
    <w:rsid w:val="00C90089"/>
    <w:rsid w:val="00C9667A"/>
    <w:rsid w:val="00CA4FF8"/>
    <w:rsid w:val="00CA5C6A"/>
    <w:rsid w:val="00CB7166"/>
    <w:rsid w:val="00CC7726"/>
    <w:rsid w:val="00CC7DEF"/>
    <w:rsid w:val="00CD1F07"/>
    <w:rsid w:val="00CD5809"/>
    <w:rsid w:val="00CD7E69"/>
    <w:rsid w:val="00CE0BFF"/>
    <w:rsid w:val="00CE247F"/>
    <w:rsid w:val="00CE55FD"/>
    <w:rsid w:val="00CF797C"/>
    <w:rsid w:val="00D04776"/>
    <w:rsid w:val="00D132EA"/>
    <w:rsid w:val="00D14D9D"/>
    <w:rsid w:val="00D270DB"/>
    <w:rsid w:val="00D3299C"/>
    <w:rsid w:val="00D43AF9"/>
    <w:rsid w:val="00D5023E"/>
    <w:rsid w:val="00D516A7"/>
    <w:rsid w:val="00D6659C"/>
    <w:rsid w:val="00D746E2"/>
    <w:rsid w:val="00D7746C"/>
    <w:rsid w:val="00D8033E"/>
    <w:rsid w:val="00D80874"/>
    <w:rsid w:val="00D845DA"/>
    <w:rsid w:val="00D85422"/>
    <w:rsid w:val="00D96CE2"/>
    <w:rsid w:val="00DA6592"/>
    <w:rsid w:val="00DA7409"/>
    <w:rsid w:val="00DB13B5"/>
    <w:rsid w:val="00DC23EF"/>
    <w:rsid w:val="00DD35D1"/>
    <w:rsid w:val="00DD57E3"/>
    <w:rsid w:val="00DD5A56"/>
    <w:rsid w:val="00DF1A1D"/>
    <w:rsid w:val="00E030C4"/>
    <w:rsid w:val="00E05295"/>
    <w:rsid w:val="00E061C6"/>
    <w:rsid w:val="00E06329"/>
    <w:rsid w:val="00E179A0"/>
    <w:rsid w:val="00E21F89"/>
    <w:rsid w:val="00E24959"/>
    <w:rsid w:val="00E33124"/>
    <w:rsid w:val="00E33AE3"/>
    <w:rsid w:val="00E37070"/>
    <w:rsid w:val="00E43E1E"/>
    <w:rsid w:val="00E7273B"/>
    <w:rsid w:val="00E80AAF"/>
    <w:rsid w:val="00EA0B8E"/>
    <w:rsid w:val="00EB13F4"/>
    <w:rsid w:val="00EB7FA8"/>
    <w:rsid w:val="00EC1F48"/>
    <w:rsid w:val="00EC5F57"/>
    <w:rsid w:val="00EC73E3"/>
    <w:rsid w:val="00ED4C96"/>
    <w:rsid w:val="00EE2B38"/>
    <w:rsid w:val="00EF00C5"/>
    <w:rsid w:val="00EF5ACA"/>
    <w:rsid w:val="00F031D1"/>
    <w:rsid w:val="00F04A94"/>
    <w:rsid w:val="00F1125C"/>
    <w:rsid w:val="00F13651"/>
    <w:rsid w:val="00F22B15"/>
    <w:rsid w:val="00F26978"/>
    <w:rsid w:val="00F26C7E"/>
    <w:rsid w:val="00F40523"/>
    <w:rsid w:val="00F42BF5"/>
    <w:rsid w:val="00F450DA"/>
    <w:rsid w:val="00F57B0C"/>
    <w:rsid w:val="00F6237B"/>
    <w:rsid w:val="00F6479A"/>
    <w:rsid w:val="00F67676"/>
    <w:rsid w:val="00F704BA"/>
    <w:rsid w:val="00F721D2"/>
    <w:rsid w:val="00F744CE"/>
    <w:rsid w:val="00F74988"/>
    <w:rsid w:val="00F87F77"/>
    <w:rsid w:val="00FA2DBF"/>
    <w:rsid w:val="00FB6A61"/>
    <w:rsid w:val="00FB7278"/>
    <w:rsid w:val="00FE764C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B7B76"/>
  <w15:docId w15:val="{284A608F-B61A-46E3-A47A-CA93F544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7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179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00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90089"/>
  </w:style>
  <w:style w:type="paragraph" w:styleId="llb">
    <w:name w:val="footer"/>
    <w:basedOn w:val="Norml"/>
    <w:link w:val="llbChar"/>
    <w:unhideWhenUsed/>
    <w:rsid w:val="00C900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90089"/>
  </w:style>
  <w:style w:type="table" w:styleId="Rcsostblzat">
    <w:name w:val="Table Grid"/>
    <w:basedOn w:val="Normltblzat"/>
    <w:uiPriority w:val="59"/>
    <w:rsid w:val="00C9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C90089"/>
  </w:style>
  <w:style w:type="paragraph" w:styleId="Buborkszveg">
    <w:name w:val="Balloon Text"/>
    <w:basedOn w:val="Norml"/>
    <w:link w:val="BuborkszvegChar"/>
    <w:uiPriority w:val="99"/>
    <w:semiHidden/>
    <w:unhideWhenUsed/>
    <w:rsid w:val="000769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6924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397D8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zurkeszoveg2">
    <w:name w:val="szurkeszoveg2"/>
    <w:rsid w:val="00397D87"/>
    <w:rPr>
      <w:rFonts w:ascii="Verdana" w:hAnsi="Verdana" w:hint="default"/>
      <w:b w:val="0"/>
      <w:bCs w:val="0"/>
      <w:color w:val="666E71"/>
      <w:sz w:val="17"/>
      <w:szCs w:val="17"/>
    </w:rPr>
  </w:style>
  <w:style w:type="character" w:styleId="Kiemels2">
    <w:name w:val="Strong"/>
    <w:qFormat/>
    <w:rsid w:val="003D7F7D"/>
    <w:rPr>
      <w:b/>
      <w:bCs/>
    </w:rPr>
  </w:style>
  <w:style w:type="paragraph" w:styleId="Listaszerbekezds">
    <w:name w:val="List Paragraph"/>
    <w:basedOn w:val="Norml"/>
    <w:uiPriority w:val="34"/>
    <w:qFormat/>
    <w:rsid w:val="00F13651"/>
    <w:pPr>
      <w:ind w:left="720"/>
      <w:contextualSpacing/>
    </w:pPr>
  </w:style>
  <w:style w:type="paragraph" w:customStyle="1" w:styleId="gmail-m-2449102268164166482msolistparagraph">
    <w:name w:val="gmail-m-2449102268164166482msolistparagraph"/>
    <w:basedOn w:val="Norml"/>
    <w:rsid w:val="00C713AD"/>
    <w:pPr>
      <w:spacing w:before="100" w:beforeAutospacing="1" w:after="100" w:afterAutospacing="1"/>
    </w:pPr>
    <w:rPr>
      <w:rFonts w:eastAsiaTheme="minorHAnsi"/>
    </w:rPr>
  </w:style>
  <w:style w:type="character" w:styleId="Jegyzethivatkozs">
    <w:name w:val="annotation reference"/>
    <w:basedOn w:val="Bekezdsalapbettpusa"/>
    <w:unhideWhenUsed/>
    <w:rsid w:val="00096225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09622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9622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62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622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TJ4">
    <w:name w:val="toc 4"/>
    <w:basedOn w:val="Norml"/>
    <w:next w:val="Norml"/>
    <w:autoRedefine/>
    <w:semiHidden/>
    <w:rsid w:val="003B22F9"/>
    <w:pPr>
      <w:spacing w:line="480" w:lineRule="auto"/>
    </w:pPr>
    <w:rPr>
      <w:szCs w:val="20"/>
    </w:rPr>
  </w:style>
  <w:style w:type="paragraph" w:styleId="Vltozat">
    <w:name w:val="Revision"/>
    <w:hidden/>
    <w:uiPriority w:val="99"/>
    <w:semiHidden/>
    <w:rsid w:val="00FB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74A3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74A32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rsid w:val="00DF1A1D"/>
    <w:pPr>
      <w:spacing w:after="120"/>
      <w:ind w:left="283"/>
    </w:pPr>
    <w:rPr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DF1A1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0F1163"/>
    <w:rPr>
      <w:color w:val="808080"/>
    </w:rPr>
  </w:style>
  <w:style w:type="character" w:customStyle="1" w:styleId="Stlus1">
    <w:name w:val="Stílus1"/>
    <w:basedOn w:val="Bekezdsalapbettpusa"/>
    <w:uiPriority w:val="1"/>
    <w:rsid w:val="000F1163"/>
    <w:rPr>
      <w:b/>
    </w:rPr>
  </w:style>
  <w:style w:type="character" w:customStyle="1" w:styleId="Cmsor1Char">
    <w:name w:val="Címsor 1 Char"/>
    <w:basedOn w:val="Bekezdsalapbettpusa"/>
    <w:link w:val="Cmsor1"/>
    <w:uiPriority w:val="9"/>
    <w:rsid w:val="00E179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23F39-0E35-45C9-B3CF-50332E38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381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Harkai Mária;szep.szandra@tettyeforrashaz.hu</dc:creator>
  <cp:lastModifiedBy>Szabó Rita</cp:lastModifiedBy>
  <cp:revision>38</cp:revision>
  <cp:lastPrinted>2020-06-02T06:48:00Z</cp:lastPrinted>
  <dcterms:created xsi:type="dcterms:W3CDTF">2025-01-07T09:47:00Z</dcterms:created>
  <dcterms:modified xsi:type="dcterms:W3CDTF">2025-04-11T09:33:00Z</dcterms:modified>
</cp:coreProperties>
</file>